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4A1879" w:rsidP="004A1879">
      <w:pPr>
        <w:ind w:firstLineChars="2100" w:firstLine="5060"/>
        <w:rPr>
          <w:b/>
          <w:lang w:eastAsia="zh-CN"/>
        </w:rPr>
      </w:pPr>
      <w:r w:rsidRPr="004A1879">
        <w:rPr>
          <w:rFonts w:ascii="宋体" w:hAnsi="宋体" w:hint="eastAsia"/>
          <w:b/>
          <w:lang w:eastAsia="zh-CN"/>
        </w:rPr>
        <w:t>体育馆场馆灯维修采购</w:t>
      </w:r>
      <w:r w:rsidR="00B732BE">
        <w:rPr>
          <w:rFonts w:ascii="宋体" w:hAnsi="宋体" w:hint="eastAsia"/>
          <w:b/>
          <w:lang w:eastAsia="zh-CN"/>
        </w:rPr>
        <w:t>报价单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B1" w:rsidRDefault="002B50B1" w:rsidP="00E82891">
      <w:r>
        <w:separator/>
      </w:r>
    </w:p>
  </w:endnote>
  <w:endnote w:type="continuationSeparator" w:id="0">
    <w:p w:rsidR="002B50B1" w:rsidRDefault="002B50B1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B1" w:rsidRDefault="002B50B1" w:rsidP="00E82891">
      <w:r>
        <w:separator/>
      </w:r>
    </w:p>
  </w:footnote>
  <w:footnote w:type="continuationSeparator" w:id="0">
    <w:p w:rsidR="002B50B1" w:rsidRDefault="002B50B1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A20A1"/>
    <w:rsid w:val="002B50B1"/>
    <w:rsid w:val="002E3CFA"/>
    <w:rsid w:val="002F1A0E"/>
    <w:rsid w:val="00300C61"/>
    <w:rsid w:val="00323137"/>
    <w:rsid w:val="00394131"/>
    <w:rsid w:val="003A06F4"/>
    <w:rsid w:val="003A1D3F"/>
    <w:rsid w:val="003A2007"/>
    <w:rsid w:val="004A1879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73D81"/>
    <w:rsid w:val="008817FA"/>
    <w:rsid w:val="008922E1"/>
    <w:rsid w:val="008D21E9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>siso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8</cp:revision>
  <cp:lastPrinted>2014-07-03T08:16:00Z</cp:lastPrinted>
  <dcterms:created xsi:type="dcterms:W3CDTF">2015-12-29T05:40:00Z</dcterms:created>
  <dcterms:modified xsi:type="dcterms:W3CDTF">2016-06-24T02:29:00Z</dcterms:modified>
</cp:coreProperties>
</file>